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AC" w:rsidRPr="008E5287" w:rsidRDefault="009E26AC" w:rsidP="009E26AC">
      <w:pPr>
        <w:ind w:left="373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5287">
        <w:rPr>
          <w:rFonts w:ascii="Times New Roman" w:hAnsi="Times New Roman" w:cs="Times New Roman"/>
          <w:sz w:val="24"/>
          <w:szCs w:val="24"/>
        </w:rPr>
        <w:t>PATVIRTINTA</w:t>
      </w:r>
    </w:p>
    <w:p w:rsidR="009E26AC" w:rsidRPr="008E5287" w:rsidRDefault="009E26AC" w:rsidP="009E26AC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287">
        <w:rPr>
          <w:rFonts w:ascii="Times New Roman" w:hAnsi="Times New Roman" w:cs="Times New Roman"/>
          <w:sz w:val="24"/>
          <w:szCs w:val="24"/>
        </w:rPr>
        <w:t xml:space="preserve">Viešosios įstaigos Elektrėnų </w:t>
      </w:r>
    </w:p>
    <w:p w:rsidR="009E26AC" w:rsidRPr="008E5287" w:rsidRDefault="009E26AC" w:rsidP="009E26AC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287">
        <w:rPr>
          <w:rFonts w:ascii="Times New Roman" w:hAnsi="Times New Roman" w:cs="Times New Roman"/>
          <w:sz w:val="24"/>
          <w:szCs w:val="24"/>
        </w:rPr>
        <w:t xml:space="preserve">savivaldybės sveikatos centro </w:t>
      </w:r>
    </w:p>
    <w:p w:rsidR="009E26AC" w:rsidRPr="008E5287" w:rsidRDefault="009E26AC" w:rsidP="009E26AC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287">
        <w:rPr>
          <w:rFonts w:ascii="Times New Roman" w:hAnsi="Times New Roman" w:cs="Times New Roman"/>
          <w:sz w:val="24"/>
          <w:szCs w:val="24"/>
        </w:rPr>
        <w:t xml:space="preserve">2024 m. liepos 3 d. direktoriaus įsakymu </w:t>
      </w:r>
    </w:p>
    <w:p w:rsidR="009E26AC" w:rsidRPr="008E5287" w:rsidRDefault="009E26AC" w:rsidP="009E26AC">
      <w:pPr>
        <w:ind w:left="38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287">
        <w:rPr>
          <w:rFonts w:ascii="Times New Roman" w:hAnsi="Times New Roman" w:cs="Times New Roman"/>
          <w:sz w:val="24"/>
          <w:szCs w:val="24"/>
        </w:rPr>
        <w:t>Nr. (1.2) V-30</w:t>
      </w:r>
    </w:p>
    <w:p w:rsidR="009E26AC" w:rsidRPr="008E5287" w:rsidRDefault="009E26AC" w:rsidP="0013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350F0" w:rsidRPr="008E5287" w:rsidRDefault="001350F0" w:rsidP="0013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Pareigybių, kurias VšĮ Elektrėnų savivaldybės sveikatos centre einantys asmenys privalo deklaruoti privačius interesus, sąrašas:</w:t>
      </w:r>
    </w:p>
    <w:p w:rsidR="001350F0" w:rsidRPr="008E5287" w:rsidRDefault="001350F0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1. Direktorius;</w:t>
      </w:r>
    </w:p>
    <w:p w:rsidR="001350F0" w:rsidRPr="008E5287" w:rsidRDefault="001350F0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2. Direktoriaus pavaduotojas;</w:t>
      </w:r>
    </w:p>
    <w:p w:rsidR="001350F0" w:rsidRPr="008E5287" w:rsidRDefault="001350F0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3. Padalinio vadovas;</w:t>
      </w:r>
    </w:p>
    <w:p w:rsidR="001350F0" w:rsidRPr="008E5287" w:rsidRDefault="001350F0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F713C3"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. Skyriaus vedėjas</w:t>
      </w: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1350F0" w:rsidRPr="008E5287" w:rsidRDefault="00F713C3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1350F0"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. Viešojo pirkimo komisijos narys;</w:t>
      </w:r>
    </w:p>
    <w:p w:rsidR="001350F0" w:rsidRPr="008E5287" w:rsidRDefault="00F713C3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1350F0"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. Darbuotojas, paskirtas atlikti supaprastintus viešuosius pirkimus;</w:t>
      </w:r>
    </w:p>
    <w:p w:rsidR="001350F0" w:rsidRPr="008E5287" w:rsidRDefault="00F713C3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1350F0"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. Viešojo pirkimo iniciatorius;</w:t>
      </w:r>
    </w:p>
    <w:p w:rsidR="001350F0" w:rsidRPr="008E5287" w:rsidRDefault="00F713C3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1350F0"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. Gydytojas;</w:t>
      </w:r>
    </w:p>
    <w:p w:rsidR="001350F0" w:rsidRPr="008E5287" w:rsidRDefault="00F713C3" w:rsidP="00135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1350F0" w:rsidRPr="008E5287">
        <w:rPr>
          <w:rFonts w:ascii="Times New Roman" w:eastAsia="Times New Roman" w:hAnsi="Times New Roman" w:cs="Times New Roman"/>
          <w:sz w:val="24"/>
          <w:szCs w:val="24"/>
          <w:lang w:eastAsia="lt-LT"/>
        </w:rPr>
        <w:t>. Odontologas.</w:t>
      </w:r>
    </w:p>
    <w:bookmarkEnd w:id="0"/>
    <w:p w:rsidR="00D121C7" w:rsidRDefault="00D121C7"/>
    <w:sectPr w:rsidR="00D121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0"/>
    <w:rsid w:val="001350F0"/>
    <w:rsid w:val="008E5287"/>
    <w:rsid w:val="009E26AC"/>
    <w:rsid w:val="009F6760"/>
    <w:rsid w:val="00D121C7"/>
    <w:rsid w:val="00F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1780-278F-4065-82D6-EB04C7A6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1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189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2024-03-18T14:41:00Z</dcterms:created>
  <dcterms:modified xsi:type="dcterms:W3CDTF">2024-11-11T14:20:00Z</dcterms:modified>
</cp:coreProperties>
</file>